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52E1" w:rsidRPr="00500346" w:rsidRDefault="00641F55" w:rsidP="003E3005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РЕГИОНАЛЬНАЯ ОБЩЕСТВЕННАЯ ОРГАНИЗАЦИЯ «СОЮЗ ПРАВОСЛАВНЫХ ЖЕНЩИН КАМЧАТКИ»</w:t>
      </w:r>
    </w:p>
    <w:bookmarkEnd w:id="0"/>
    <w:p w:rsidR="003E3005" w:rsidRDefault="003E3005" w:rsidP="003E3005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641F55">
        <w:rPr>
          <w:rFonts w:ascii="Times New Roman" w:hAnsi="Times New Roman" w:cs="Times New Roman"/>
          <w:i/>
          <w:sz w:val="28"/>
          <w:szCs w:val="28"/>
          <w:u w:val="single"/>
        </w:rPr>
        <w:t>Проект «</w:t>
      </w:r>
      <w:r w:rsidR="00641F55" w:rsidRPr="00641F55">
        <w:rPr>
          <w:rFonts w:ascii="Times New Roman" w:hAnsi="Times New Roman" w:cs="Times New Roman"/>
          <w:i/>
          <w:sz w:val="28"/>
          <w:szCs w:val="28"/>
          <w:u w:val="single"/>
        </w:rPr>
        <w:t>Летний досугово-просветительский центр Росинка-2022</w:t>
      </w:r>
      <w:r w:rsidR="00500346" w:rsidRPr="00641F55">
        <w:rPr>
          <w:rFonts w:ascii="Times New Roman" w:hAnsi="Times New Roman" w:cs="Times New Roman"/>
          <w:i/>
          <w:sz w:val="28"/>
          <w:szCs w:val="28"/>
          <w:u w:val="single"/>
        </w:rPr>
        <w:t>.</w:t>
      </w:r>
      <w:r w:rsidRPr="00641F55">
        <w:rPr>
          <w:rFonts w:ascii="Times New Roman" w:hAnsi="Times New Roman" w:cs="Times New Roman"/>
          <w:i/>
          <w:sz w:val="28"/>
          <w:szCs w:val="28"/>
          <w:u w:val="single"/>
        </w:rPr>
        <w:t>»</w:t>
      </w:r>
    </w:p>
    <w:p w:rsidR="00AE5B0B" w:rsidRDefault="00641F55" w:rsidP="00AE5B0B">
      <w:pPr>
        <w:pStyle w:val="a3"/>
        <w:ind w:left="142"/>
        <w:jc w:val="both"/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</w:pPr>
      <w:r w:rsidRPr="00641F55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Проект направлен на оказание социальной поддержки многодетным и неполным семьям, семьям с детьми, оказавшимся в трудной жизненной ситуации, повышение качества их жизни, доступности социальных и образовательных услуг посредством организации в г. Петропавловске-Камчатском летнего досугово-просветительского центра.</w:t>
      </w:r>
    </w:p>
    <w:p w:rsidR="00641F55" w:rsidRDefault="00641F55" w:rsidP="00AE5B0B">
      <w:pPr>
        <w:pStyle w:val="a3"/>
        <w:ind w:left="142"/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</w:p>
    <w:p w:rsidR="003E3005" w:rsidRPr="002E009B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 w:rsidRPr="002E009B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Полнота реализации запланированных мероприятий календарного плана проекта</w:t>
      </w:r>
      <w:r w:rsidR="007C5F93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.</w:t>
      </w:r>
    </w:p>
    <w:p w:rsidR="002E009B" w:rsidRDefault="002E009B" w:rsidP="00962797">
      <w:pPr>
        <w:pStyle w:val="a3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F95CD8">
        <w:rPr>
          <w:rFonts w:ascii="Times New Roman" w:hAnsi="Times New Roman" w:cs="Times New Roman"/>
          <w:sz w:val="28"/>
          <w:szCs w:val="28"/>
        </w:rPr>
        <w:t xml:space="preserve">Из запланированных </w:t>
      </w:r>
      <w:r w:rsidR="00641F55" w:rsidRPr="00F95CD8">
        <w:rPr>
          <w:rFonts w:ascii="Times New Roman" w:hAnsi="Times New Roman" w:cs="Times New Roman"/>
          <w:b/>
          <w:sz w:val="28"/>
          <w:szCs w:val="28"/>
        </w:rPr>
        <w:t xml:space="preserve">10 </w:t>
      </w:r>
      <w:r w:rsidR="00F95CD8" w:rsidRPr="00F95CD8">
        <w:rPr>
          <w:rFonts w:ascii="Times New Roman" w:hAnsi="Times New Roman" w:cs="Times New Roman"/>
          <w:sz w:val="28"/>
          <w:szCs w:val="28"/>
        </w:rPr>
        <w:t>мероприятий были проведены</w:t>
      </w:r>
      <w:r w:rsidRPr="00F95CD8">
        <w:rPr>
          <w:rFonts w:ascii="Times New Roman" w:hAnsi="Times New Roman" w:cs="Times New Roman"/>
          <w:sz w:val="28"/>
          <w:szCs w:val="28"/>
        </w:rPr>
        <w:t xml:space="preserve"> </w:t>
      </w:r>
      <w:r w:rsidR="00641F55" w:rsidRPr="00F95CD8">
        <w:rPr>
          <w:rFonts w:ascii="Times New Roman" w:hAnsi="Times New Roman" w:cs="Times New Roman"/>
          <w:b/>
          <w:sz w:val="28"/>
          <w:szCs w:val="28"/>
        </w:rPr>
        <w:t>18</w:t>
      </w:r>
      <w:r w:rsidRPr="00F95CD8">
        <w:rPr>
          <w:rFonts w:ascii="Times New Roman" w:hAnsi="Times New Roman" w:cs="Times New Roman"/>
          <w:sz w:val="28"/>
          <w:szCs w:val="28"/>
        </w:rPr>
        <w:t xml:space="preserve"> мероприятий.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5F93" w:rsidRPr="007C5F93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5F93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Объем израсходованных средств субсидии</w:t>
      </w:r>
      <w:r w:rsidR="007C5F93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.</w:t>
      </w:r>
    </w:p>
    <w:p w:rsidR="008066B9" w:rsidRPr="007C5F93" w:rsidRDefault="003E3005" w:rsidP="00962797">
      <w:pPr>
        <w:pStyle w:val="a3"/>
        <w:ind w:left="0"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5F93">
        <w:rPr>
          <w:rFonts w:ascii="Times New Roman" w:hAnsi="Times New Roman" w:cs="Times New Roman"/>
          <w:sz w:val="28"/>
          <w:szCs w:val="28"/>
        </w:rPr>
        <w:t xml:space="preserve">Из краевого бюджета </w:t>
      </w:r>
      <w:r w:rsidR="006A0559">
        <w:rPr>
          <w:rFonts w:ascii="Times New Roman" w:hAnsi="Times New Roman" w:cs="Times New Roman"/>
          <w:sz w:val="28"/>
          <w:szCs w:val="28"/>
        </w:rPr>
        <w:t>выделено</w:t>
      </w:r>
      <w:r w:rsidR="008066B9" w:rsidRPr="007C5F93">
        <w:rPr>
          <w:rFonts w:ascii="Times New Roman" w:hAnsi="Times New Roman" w:cs="Times New Roman"/>
          <w:sz w:val="28"/>
          <w:szCs w:val="28"/>
        </w:rPr>
        <w:t xml:space="preserve"> средств на сумму </w:t>
      </w:r>
      <w:r w:rsidR="00F95CD8">
        <w:rPr>
          <w:rFonts w:ascii="Times New Roman" w:hAnsi="Times New Roman" w:cs="Times New Roman"/>
          <w:b/>
          <w:sz w:val="28"/>
          <w:szCs w:val="28"/>
        </w:rPr>
        <w:t>374140</w:t>
      </w:r>
      <w:r w:rsidR="008066B9" w:rsidRPr="007C5F93">
        <w:rPr>
          <w:rFonts w:ascii="Times New Roman" w:hAnsi="Times New Roman" w:cs="Times New Roman"/>
          <w:sz w:val="28"/>
          <w:szCs w:val="28"/>
        </w:rPr>
        <w:t xml:space="preserve"> рублей, </w:t>
      </w:r>
      <w:r w:rsidR="006A0559">
        <w:rPr>
          <w:rFonts w:ascii="Times New Roman" w:hAnsi="Times New Roman" w:cs="Times New Roman"/>
          <w:sz w:val="28"/>
          <w:szCs w:val="28"/>
        </w:rPr>
        <w:t>израсходовано</w:t>
      </w:r>
      <w:r w:rsidR="008066B9" w:rsidRPr="007C5F93">
        <w:rPr>
          <w:rFonts w:ascii="Times New Roman" w:hAnsi="Times New Roman" w:cs="Times New Roman"/>
          <w:sz w:val="28"/>
          <w:szCs w:val="28"/>
        </w:rPr>
        <w:t xml:space="preserve"> средств </w:t>
      </w:r>
      <w:r w:rsidR="00F95CD8">
        <w:rPr>
          <w:rFonts w:ascii="Times New Roman" w:hAnsi="Times New Roman" w:cs="Times New Roman"/>
          <w:b/>
          <w:sz w:val="28"/>
          <w:szCs w:val="28"/>
        </w:rPr>
        <w:t>374140</w:t>
      </w:r>
      <w:r w:rsidR="002E009B" w:rsidRPr="007C5F93">
        <w:rPr>
          <w:rFonts w:ascii="Times New Roman" w:hAnsi="Times New Roman" w:cs="Times New Roman"/>
          <w:b/>
          <w:sz w:val="28"/>
          <w:szCs w:val="28"/>
        </w:rPr>
        <w:t>.</w:t>
      </w:r>
    </w:p>
    <w:p w:rsidR="003E3005" w:rsidRDefault="007C5F93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Показатели</w:t>
      </w:r>
      <w:r w:rsidR="003E3005" w:rsidRPr="002E009B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 xml:space="preserve"> результативности проекта</w:t>
      </w:r>
      <w:r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.</w:t>
      </w:r>
    </w:p>
    <w:p w:rsidR="00F95CD8" w:rsidRPr="00F95CD8" w:rsidRDefault="00F95CD8" w:rsidP="00F95CD8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5CD8">
        <w:rPr>
          <w:rFonts w:ascii="Times New Roman" w:hAnsi="Times New Roman" w:cs="Times New Roman"/>
          <w:color w:val="000000" w:themeColor="text1"/>
          <w:sz w:val="28"/>
          <w:szCs w:val="28"/>
        </w:rPr>
        <w:t>Тематически мастер-классы</w:t>
      </w:r>
    </w:p>
    <w:p w:rsidR="00F95CD8" w:rsidRPr="00F95CD8" w:rsidRDefault="00F95CD8" w:rsidP="00F95CD8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5CD8">
        <w:rPr>
          <w:rFonts w:ascii="Times New Roman" w:hAnsi="Times New Roman" w:cs="Times New Roman"/>
          <w:color w:val="000000" w:themeColor="text1"/>
          <w:sz w:val="28"/>
          <w:szCs w:val="28"/>
        </w:rPr>
        <w:t>Спортивно-игровые занятия</w:t>
      </w:r>
    </w:p>
    <w:p w:rsidR="00F95CD8" w:rsidRPr="00F95CD8" w:rsidRDefault="00F95CD8" w:rsidP="00F95CD8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5CD8">
        <w:rPr>
          <w:rFonts w:ascii="Times New Roman" w:hAnsi="Times New Roman" w:cs="Times New Roman"/>
          <w:color w:val="000000" w:themeColor="text1"/>
          <w:sz w:val="28"/>
          <w:szCs w:val="28"/>
        </w:rPr>
        <w:t>Выездные экскурсии и лекции</w:t>
      </w:r>
    </w:p>
    <w:p w:rsidR="00F95CD8" w:rsidRPr="00F95CD8" w:rsidRDefault="00F95CD8" w:rsidP="00F95CD8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5CD8">
        <w:rPr>
          <w:rFonts w:ascii="Times New Roman" w:hAnsi="Times New Roman" w:cs="Times New Roman"/>
          <w:color w:val="000000" w:themeColor="text1"/>
          <w:sz w:val="28"/>
          <w:szCs w:val="28"/>
        </w:rPr>
        <w:t>Просмотры познавательных фильмов</w:t>
      </w:r>
    </w:p>
    <w:p w:rsidR="00F95CD8" w:rsidRPr="00F95CD8" w:rsidRDefault="00F95CD8" w:rsidP="00F95CD8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5CD8">
        <w:rPr>
          <w:rFonts w:ascii="Times New Roman" w:hAnsi="Times New Roman" w:cs="Times New Roman"/>
          <w:color w:val="000000" w:themeColor="text1"/>
          <w:sz w:val="28"/>
          <w:szCs w:val="28"/>
        </w:rPr>
        <w:t>Прогулки по городу</w:t>
      </w:r>
    </w:p>
    <w:p w:rsidR="00F95CD8" w:rsidRPr="00F95CD8" w:rsidRDefault="00F95CD8" w:rsidP="00F95CD8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5C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Купание в термальных бассейнах </w:t>
      </w:r>
    </w:p>
    <w:p w:rsidR="00F95CD8" w:rsidRPr="00F95CD8" w:rsidRDefault="00F95CD8" w:rsidP="00F95CD8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5CD8">
        <w:rPr>
          <w:rFonts w:ascii="Times New Roman" w:hAnsi="Times New Roman" w:cs="Times New Roman"/>
          <w:color w:val="000000" w:themeColor="text1"/>
          <w:sz w:val="28"/>
          <w:szCs w:val="28"/>
        </w:rPr>
        <w:t>Посещение батутного центра</w:t>
      </w:r>
    </w:p>
    <w:p w:rsidR="002E009B" w:rsidRPr="00AA6B3C" w:rsidRDefault="002E009B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5CD8">
        <w:rPr>
          <w:rFonts w:ascii="Times New Roman" w:hAnsi="Times New Roman" w:cs="Times New Roman"/>
          <w:color w:val="000000" w:themeColor="text1"/>
          <w:sz w:val="28"/>
          <w:szCs w:val="28"/>
        </w:rPr>
        <w:t>Согласно отчету о достижении результата и показателей предоставления субсидии, источником финансового обеспечения которых является субсидия</w:t>
      </w:r>
      <w:r w:rsidR="00AA6B3C" w:rsidRPr="00F95C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AA6B3C" w:rsidRPr="00F95CD8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проект реализован в полном объеме. Достигнуты качественные и количественные показатели.</w:t>
      </w:r>
    </w:p>
    <w:p w:rsidR="003E3005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 w:rsidRPr="00AA6B3C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Уровень информационной открытости проекта</w:t>
      </w:r>
    </w:p>
    <w:p w:rsidR="00AA6B3C" w:rsidRPr="00AA6B3C" w:rsidRDefault="00AE5B0B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запланированных </w:t>
      </w:r>
      <w:r w:rsidR="00F95CD8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AA6B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публикаций в региональных средствах массовой информации, в том числе в сети «Интернет», посвященных реализации проекта Организации</w:t>
      </w:r>
      <w:r w:rsidR="007A5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осуществлены </w:t>
      </w:r>
      <w:r w:rsidR="00F95CD8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7A5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E3005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 w:rsidRPr="00AA6B3C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Значимость результатов проекта для выбранного приоритетного направления</w:t>
      </w:r>
    </w:p>
    <w:p w:rsidR="00D96B2E" w:rsidRPr="00D96B2E" w:rsidRDefault="00D96B2E" w:rsidP="00D96B2E">
      <w:pPr>
        <w:pStyle w:val="a3"/>
        <w:ind w:left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96B2E">
        <w:rPr>
          <w:rFonts w:ascii="Times New Roman" w:hAnsi="Times New Roman" w:cs="Times New Roman"/>
          <w:color w:val="000000" w:themeColor="text1"/>
          <w:sz w:val="28"/>
          <w:szCs w:val="28"/>
        </w:rPr>
        <w:t>В ходе проекта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была организована деятельность досугово-просветительского центра, обеспечен доступ благополучателей проекта к социальным и образовательным услугам на безвозмездной основе либо по льготной цене, оказана поддержка малообеспеченным семьям в духовном и физическом воспитании детей. Что позволяет сказать о создании благоприятных условий в данном векторе развития.  </w:t>
      </w:r>
    </w:p>
    <w:p w:rsidR="006A0559" w:rsidRDefault="006A0559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 w:rsidRPr="006A0559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Ссылки.</w:t>
      </w:r>
    </w:p>
    <w:p w:rsidR="001F0B02" w:rsidRDefault="001F0B02" w:rsidP="001F0B02">
      <w:pPr>
        <w:pStyle w:val="a3"/>
        <w:ind w:left="142"/>
        <w:jc w:val="both"/>
        <w:rPr>
          <w:rFonts w:ascii="Times New Roman" w:hAnsi="Times New Roman" w:cs="Times New Roman"/>
          <w:color w:val="538135" w:themeColor="accent6" w:themeShade="BF"/>
          <w:sz w:val="28"/>
          <w:szCs w:val="28"/>
        </w:rPr>
      </w:pPr>
      <w:hyperlink r:id="rId6" w:history="1">
        <w:r w:rsidRPr="00744698">
          <w:rPr>
            <w:rStyle w:val="a6"/>
            <w:rFonts w:ascii="Times New Roman" w:hAnsi="Times New Roman" w:cs="Times New Roman"/>
            <w:sz w:val="28"/>
            <w:szCs w:val="28"/>
          </w:rPr>
          <w:t>https://dpc.pravkamchatka.ru/news/schastlivoe-detstvo/</w:t>
        </w:r>
      </w:hyperlink>
    </w:p>
    <w:p w:rsidR="001F0B02" w:rsidRDefault="001F0B02" w:rsidP="001F0B02">
      <w:pPr>
        <w:pStyle w:val="a3"/>
        <w:ind w:left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7" w:history="1">
        <w:r w:rsidRPr="00744698">
          <w:rPr>
            <w:rStyle w:val="a6"/>
            <w:rFonts w:ascii="Times New Roman" w:hAnsi="Times New Roman" w:cs="Times New Roman"/>
            <w:sz w:val="28"/>
            <w:szCs w:val="28"/>
          </w:rPr>
          <w:t>https://pravkamchatka.ru/v-duxovno-prosvetitelskom-centre-nachal-rabotat-detskij-lager-rosinka/</w:t>
        </w:r>
      </w:hyperlink>
    </w:p>
    <w:p w:rsidR="001F0B02" w:rsidRDefault="001F0B02" w:rsidP="001F0B02">
      <w:pPr>
        <w:pStyle w:val="a3"/>
        <w:ind w:left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8" w:history="1">
        <w:r w:rsidRPr="00744698">
          <w:rPr>
            <w:rStyle w:val="a6"/>
            <w:rFonts w:ascii="Times New Roman" w:hAnsi="Times New Roman" w:cs="Times New Roman"/>
            <w:sz w:val="28"/>
            <w:szCs w:val="28"/>
          </w:rPr>
          <w:t>https://petropavlovskkamchatskiy.bezformata.com/listnews/pravoslavnom-lagere-rosinka-na-kamchatke/106608141/</w:t>
        </w:r>
      </w:hyperlink>
    </w:p>
    <w:p w:rsidR="001F0B02" w:rsidRPr="001F0B02" w:rsidRDefault="001F0B02" w:rsidP="001F0B02">
      <w:pPr>
        <w:pStyle w:val="a3"/>
        <w:ind w:left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80C68" w:rsidRPr="001F0B02" w:rsidRDefault="00E80C68" w:rsidP="00E80C68">
      <w:pPr>
        <w:pStyle w:val="a3"/>
        <w:ind w:left="0" w:firstLine="142"/>
        <w:jc w:val="both"/>
        <w:rPr>
          <w:rStyle w:val="a6"/>
          <w:rFonts w:ascii="Times New Roman" w:hAnsi="Times New Roman" w:cs="Times New Roman"/>
          <w:color w:val="000000" w:themeColor="text1"/>
          <w:sz w:val="28"/>
          <w:szCs w:val="28"/>
          <w:u w:val="none"/>
        </w:rPr>
      </w:pPr>
    </w:p>
    <w:p w:rsidR="00C41815" w:rsidRPr="001F0B02" w:rsidRDefault="00C41815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62797" w:rsidRPr="001F0B02" w:rsidRDefault="00962797" w:rsidP="00864D66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62797" w:rsidRPr="001F0B02" w:rsidRDefault="00962797" w:rsidP="00864D66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62797" w:rsidRPr="001F0B02" w:rsidRDefault="00962797" w:rsidP="00864D66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962797" w:rsidRPr="001F0B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423BD"/>
    <w:multiLevelType w:val="hybridMultilevel"/>
    <w:tmpl w:val="511AC132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 w15:restartNumberingAfterBreak="0">
    <w:nsid w:val="4771765F"/>
    <w:multiLevelType w:val="hybridMultilevel"/>
    <w:tmpl w:val="FE8E365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6C0E21D7"/>
    <w:multiLevelType w:val="hybridMultilevel"/>
    <w:tmpl w:val="C67AF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8A4235"/>
    <w:multiLevelType w:val="hybridMultilevel"/>
    <w:tmpl w:val="98047816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005"/>
    <w:rsid w:val="001F0B02"/>
    <w:rsid w:val="001F4AD6"/>
    <w:rsid w:val="00217DA8"/>
    <w:rsid w:val="002E009B"/>
    <w:rsid w:val="003E3005"/>
    <w:rsid w:val="004A6BDB"/>
    <w:rsid w:val="00500346"/>
    <w:rsid w:val="00543A23"/>
    <w:rsid w:val="00641F55"/>
    <w:rsid w:val="00673583"/>
    <w:rsid w:val="006A0559"/>
    <w:rsid w:val="007A5F0A"/>
    <w:rsid w:val="007C5F93"/>
    <w:rsid w:val="008066B9"/>
    <w:rsid w:val="00864D66"/>
    <w:rsid w:val="00962797"/>
    <w:rsid w:val="00980A0B"/>
    <w:rsid w:val="00AA6B3C"/>
    <w:rsid w:val="00AE5B0B"/>
    <w:rsid w:val="00AF52E1"/>
    <w:rsid w:val="00C41815"/>
    <w:rsid w:val="00CF5CE8"/>
    <w:rsid w:val="00D16E6E"/>
    <w:rsid w:val="00D96B2E"/>
    <w:rsid w:val="00E80C68"/>
    <w:rsid w:val="00F44663"/>
    <w:rsid w:val="00F9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179EB7-A7EB-4FCC-8498-1CBDB7644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30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A6B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A6BDB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543A2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etropavlovskkamchatskiy.bezformata.com/listnews/pravoslavnom-lagere-rosinka-na-kamchatke/106608141/" TargetMode="External"/><Relationship Id="rId3" Type="http://schemas.openxmlformats.org/officeDocument/2006/relationships/styles" Target="styles.xml"/><Relationship Id="rId7" Type="http://schemas.openxmlformats.org/officeDocument/2006/relationships/hyperlink" Target="https://pravkamchatka.ru/v-duxovno-prosvetitelskom-centre-nachal-rabotat-detskij-lager-rosink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pc.pravkamchatka.ru/news/schastlivoe-detstvo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A034B6-234C-4E2D-9EF9-D127FA12F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Кульков Дмитрий Львович</dc:creator>
  <cp:keywords/>
  <dc:description/>
  <cp:lastModifiedBy>Кульков Дмитрий Львович</cp:lastModifiedBy>
  <cp:revision>2</cp:revision>
  <cp:lastPrinted>2023-03-23T03:29:00Z</cp:lastPrinted>
  <dcterms:created xsi:type="dcterms:W3CDTF">2023-03-23T23:17:00Z</dcterms:created>
  <dcterms:modified xsi:type="dcterms:W3CDTF">2023-03-23T23:17:00Z</dcterms:modified>
</cp:coreProperties>
</file>